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AA" w:rsidRDefault="00A90F57">
      <w:pPr>
        <w:spacing w:after="0" w:line="240" w:lineRule="auto"/>
        <w:ind w:left="1134" w:hanging="1134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4972AA">
        <w:rPr>
          <w:rFonts w:ascii="Verdana" w:eastAsia="Verdana" w:hAnsi="Verdana" w:cs="Verdana"/>
          <w:b/>
          <w:bCs/>
          <w:sz w:val="18"/>
          <w:szCs w:val="18"/>
        </w:rPr>
        <w:pict>
          <v:rect id="_x0000_s1026" style="position:absolute;left:0;text-align:left;margin-left:12.8pt;margin-top:6.85pt;width:468pt;height:67pt;z-index:251659264;visibility:visible;mso-wrap-distance-left:0;mso-wrap-distance-right:0;mso-position-horizontal-relative:margin;mso-position-vertical-relative:line" strokeweight=".8pt">
            <v:stroke joinstyle="round"/>
            <v:textbox>
              <w:txbxContent>
                <w:p w:rsidR="004972AA" w:rsidRPr="00A90F57" w:rsidRDefault="006545A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highlight w:val="white"/>
                    </w:rPr>
                  </w:pP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>Selezione avente per oggetto la formazione, mediante procedura comparativa, degli elenchi di Esperti dipendenti del MIM e, in subordine, di Esperti Esterni di particolare e comprovata specializzazione, per l</w:t>
                  </w: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>’</w:t>
                  </w: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 xml:space="preserve">attuazione delle azioni di formazione riferite al </w:t>
                  </w: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>“</w:t>
                  </w: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>Piano Nazionale per la formazione dei docenti</w:t>
                  </w: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 xml:space="preserve">”  </w:t>
                  </w: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>a.s. 2022/2023</w:t>
                  </w:r>
                </w:p>
                <w:p w:rsidR="004972AA" w:rsidRDefault="006545A9">
                  <w:pPr>
                    <w:spacing w:after="0" w:line="240" w:lineRule="auto"/>
                    <w:jc w:val="center"/>
                  </w:pPr>
                  <w:r w:rsidRPr="00A90F57">
                    <w:rPr>
                      <w:rFonts w:ascii="Arial" w:hAnsi="Arial"/>
                      <w:b/>
                      <w:bCs/>
                      <w:sz w:val="20"/>
                      <w:szCs w:val="20"/>
                      <w:highlight w:val="white"/>
                    </w:rPr>
                    <w:t>AMBITO TERRITORIALE DELLA SICILIA 19 - PALERMO</w:t>
                  </w:r>
                </w:p>
              </w:txbxContent>
            </v:textbox>
            <w10:wrap anchorx="margin"/>
          </v:rect>
        </w:pict>
      </w:r>
    </w:p>
    <w:p w:rsidR="004972AA" w:rsidRDefault="004972A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4972AA" w:rsidRDefault="004972AA">
      <w:pPr>
        <w:spacing w:after="0" w:line="240" w:lineRule="auto"/>
        <w:ind w:left="1134" w:hanging="1134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4972AA" w:rsidRDefault="004972AA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</w:p>
    <w:p w:rsidR="004972AA" w:rsidRDefault="004972AA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4972AA" w:rsidRDefault="004972AA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4972AA" w:rsidRDefault="004972AA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4972AA" w:rsidRDefault="004972AA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4972AA" w:rsidRDefault="004972AA">
      <w:pPr>
        <w:spacing w:after="0" w:line="240" w:lineRule="auto"/>
        <w:jc w:val="right"/>
        <w:rPr>
          <w:rFonts w:ascii="Verdana" w:eastAsia="Verdana" w:hAnsi="Verdana" w:cs="Verdana"/>
        </w:rPr>
      </w:pPr>
    </w:p>
    <w:p w:rsidR="004972AA" w:rsidRDefault="006545A9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:rsidR="004972AA" w:rsidRDefault="006545A9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Liceo Scientifico Galileo Galilei </w:t>
      </w:r>
    </w:p>
    <w:p w:rsidR="004972AA" w:rsidRDefault="006545A9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PALERMO</w:t>
      </w:r>
    </w:p>
    <w:p w:rsidR="004972AA" w:rsidRDefault="004972AA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widowControl w:val="0"/>
        <w:spacing w:after="0" w:line="240" w:lineRule="auto"/>
        <w:ind w:left="2222" w:right="788" w:hanging="96"/>
        <w:outlineLvl w:val="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DICHIARAZIONE SOST</w:t>
      </w:r>
      <w:r>
        <w:rPr>
          <w:rFonts w:ascii="Verdana" w:hAnsi="Verdana"/>
          <w:b/>
          <w:bCs/>
          <w:sz w:val="18"/>
          <w:szCs w:val="18"/>
        </w:rPr>
        <w:t>ITUTIVA DI CERTIFICAZIONE</w:t>
      </w:r>
    </w:p>
    <w:p w:rsidR="004972AA" w:rsidRDefault="006545A9">
      <w:pPr>
        <w:widowControl w:val="0"/>
        <w:spacing w:after="0" w:line="240" w:lineRule="auto"/>
        <w:ind w:left="2222" w:right="788" w:hanging="96"/>
        <w:outlineLvl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ai sensi dell</w:t>
      </w:r>
      <w:r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>Art. 47 del D.P.R. 28.12.2000, n. 445</w:t>
      </w:r>
    </w:p>
    <w:p w:rsidR="004972AA" w:rsidRDefault="004972AA">
      <w:pPr>
        <w:widowControl w:val="0"/>
        <w:spacing w:before="100" w:after="0" w:line="542" w:lineRule="auto"/>
        <w:ind w:left="2225" w:right="786" w:hanging="98"/>
        <w:outlineLvl w:val="0"/>
        <w:rPr>
          <w:rFonts w:ascii="Verdana" w:eastAsia="Verdana" w:hAnsi="Verdana" w:cs="Verdana"/>
          <w:b/>
          <w:bCs/>
          <w:sz w:val="18"/>
          <w:szCs w:val="18"/>
        </w:rPr>
      </w:pPr>
    </w:p>
    <w:p w:rsidR="004972AA" w:rsidRDefault="006545A9">
      <w:pPr>
        <w:widowControl w:val="0"/>
        <w:tabs>
          <w:tab w:val="left" w:pos="1011"/>
          <w:tab w:val="left" w:pos="9417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 xml:space="preserve">Il/La </w:t>
      </w:r>
      <w:r>
        <w:rPr>
          <w:rFonts w:ascii="Verdana" w:hAnsi="Verdana"/>
          <w:sz w:val="18"/>
          <w:szCs w:val="18"/>
        </w:rPr>
        <w:t xml:space="preserve">sottoscritto/a </w:t>
      </w:r>
      <w:r>
        <w:rPr>
          <w:rFonts w:ascii="Verdana" w:hAnsi="Verdana"/>
          <w:i/>
          <w:iCs/>
          <w:sz w:val="18"/>
          <w:szCs w:val="18"/>
        </w:rPr>
        <w:t>(cognome e nome completo)</w:t>
      </w:r>
      <w:r>
        <w:rPr>
          <w:rFonts w:ascii="Verdana" w:hAnsi="Verdana"/>
          <w:sz w:val="18"/>
          <w:szCs w:val="18"/>
        </w:rPr>
        <w:t xml:space="preserve"> _______________________________________________</w:t>
      </w:r>
    </w:p>
    <w:p w:rsidR="004972AA" w:rsidRDefault="004972AA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nat___    a ________________________________  il ________________________  </w:t>
      </w:r>
      <w:r>
        <w:rPr>
          <w:rFonts w:ascii="Verdana" w:hAnsi="Verdana"/>
          <w:sz w:val="18"/>
          <w:szCs w:val="18"/>
        </w:rPr>
        <w:t>residente nel Comune</w:t>
      </w:r>
    </w:p>
    <w:p w:rsidR="004972AA" w:rsidRDefault="004972AA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di__________________________________________________  C.F.</w:t>
      </w:r>
      <w:r>
        <w:rPr>
          <w:rFonts w:ascii="Verdana" w:eastAsia="Verdana" w:hAnsi="Verdana" w:cs="Verdana"/>
          <w:sz w:val="18"/>
          <w:szCs w:val="18"/>
          <w:u w:val="single"/>
        </w:rPr>
        <w:tab/>
        <w:t>_____________________________</w:t>
      </w:r>
    </w:p>
    <w:p w:rsidR="004972AA" w:rsidRDefault="004972AA">
      <w:pPr>
        <w:widowControl w:val="0"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widowControl w:val="0"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consapevole delle sanzioni penali previste dagli artt.75 e 76 del DPR n.445 del 28/12/2000 in caso di dichiarazioni mendaci o di uso di atti fal</w:t>
      </w:r>
      <w:r>
        <w:rPr>
          <w:rFonts w:ascii="Verdana" w:hAnsi="Verdana"/>
          <w:sz w:val="18"/>
          <w:szCs w:val="18"/>
        </w:rPr>
        <w:t>si,</w:t>
      </w:r>
    </w:p>
    <w:p w:rsidR="004972AA" w:rsidRDefault="004972AA">
      <w:pPr>
        <w:widowControl w:val="0"/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widowControl w:val="0"/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</w:p>
    <w:p w:rsidR="004972AA" w:rsidRDefault="004972AA">
      <w:pPr>
        <w:widowControl w:val="0"/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widowControl w:val="0"/>
        <w:tabs>
          <w:tab w:val="left" w:pos="660"/>
          <w:tab w:val="left" w:pos="661"/>
          <w:tab w:val="left" w:pos="6570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tutto quanto </w:t>
      </w:r>
      <w:r>
        <w:rPr>
          <w:rFonts w:ascii="Verdana" w:hAnsi="Verdana"/>
          <w:sz w:val="18"/>
          <w:szCs w:val="18"/>
        </w:rPr>
        <w:t xml:space="preserve">è </w:t>
      </w:r>
      <w:r>
        <w:rPr>
          <w:rFonts w:ascii="Verdana" w:hAnsi="Verdana"/>
          <w:sz w:val="18"/>
          <w:szCs w:val="18"/>
        </w:rPr>
        <w:t>riportato nella domanda di partecipazione all</w:t>
      </w:r>
      <w:r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>Avviso pubblico sulla seguente tematica:</w:t>
      </w:r>
    </w:p>
    <w:p w:rsidR="004972AA" w:rsidRDefault="004972AA">
      <w:pPr>
        <w:pStyle w:val="Paragrafoelenco"/>
        <w:widowControl w:val="0"/>
        <w:tabs>
          <w:tab w:val="left" w:pos="821"/>
        </w:tabs>
        <w:spacing w:before="2" w:after="0" w:line="240" w:lineRule="auto"/>
        <w:ind w:left="0"/>
        <w:rPr>
          <w:rFonts w:ascii="Verdana" w:eastAsia="Verdana" w:hAnsi="Verdana" w:cs="Verdana"/>
          <w:b/>
          <w:bCs/>
          <w:sz w:val="18"/>
          <w:szCs w:val="18"/>
        </w:rPr>
      </w:pPr>
    </w:p>
    <w:tbl>
      <w:tblPr>
        <w:tblStyle w:val="TableNormal"/>
        <w:tblW w:w="95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508"/>
      </w:tblGrid>
      <w:tr w:rsidR="00497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0" w:type="dxa"/>
              <w:bottom w:w="80" w:type="dxa"/>
              <w:right w:w="335" w:type="dxa"/>
            </w:tcMar>
          </w:tcPr>
          <w:p w:rsidR="004972AA" w:rsidRDefault="004972AA">
            <w:pPr>
              <w:pStyle w:val="Paragrafoelenco"/>
              <w:widowControl w:val="0"/>
              <w:spacing w:before="11" w:after="0" w:line="242" w:lineRule="auto"/>
              <w:ind w:left="600" w:right="255"/>
              <w:jc w:val="both"/>
            </w:pPr>
          </w:p>
        </w:tc>
      </w:tr>
    </w:tbl>
    <w:p w:rsidR="004972AA" w:rsidRDefault="004972AA">
      <w:pPr>
        <w:pStyle w:val="Paragrafoelenco"/>
        <w:widowControl w:val="0"/>
        <w:tabs>
          <w:tab w:val="left" w:pos="821"/>
        </w:tabs>
        <w:spacing w:before="2" w:after="0" w:line="240" w:lineRule="auto"/>
        <w:ind w:left="0"/>
        <w:rPr>
          <w:rFonts w:ascii="Verdana" w:eastAsia="Verdana" w:hAnsi="Verdana" w:cs="Verdana"/>
          <w:b/>
          <w:bCs/>
          <w:sz w:val="18"/>
          <w:szCs w:val="18"/>
        </w:rPr>
      </w:pPr>
    </w:p>
    <w:p w:rsidR="004972AA" w:rsidRDefault="004972AA">
      <w:pPr>
        <w:widowControl w:val="0"/>
        <w:tabs>
          <w:tab w:val="left" w:pos="660"/>
          <w:tab w:val="left" w:pos="661"/>
          <w:tab w:val="left" w:pos="6570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widowControl w:val="0"/>
        <w:tabs>
          <w:tab w:val="left" w:pos="660"/>
          <w:tab w:val="left" w:pos="661"/>
          <w:tab w:val="left" w:pos="8647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è </w:t>
      </w:r>
      <w:r>
        <w:rPr>
          <w:rFonts w:ascii="Verdana" w:hAnsi="Verdana"/>
          <w:sz w:val="18"/>
          <w:szCs w:val="18"/>
        </w:rPr>
        <w:t>corrispondente al vero.</w:t>
      </w:r>
    </w:p>
    <w:p w:rsidR="004972AA" w:rsidRDefault="004972AA">
      <w:pPr>
        <w:widowControl w:val="0"/>
        <w:tabs>
          <w:tab w:val="left" w:pos="660"/>
          <w:tab w:val="left" w:pos="661"/>
          <w:tab w:val="left" w:pos="8647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972AA" w:rsidRDefault="006545A9">
      <w:pPr>
        <w:widowControl w:val="0"/>
        <w:tabs>
          <w:tab w:val="left" w:pos="660"/>
          <w:tab w:val="left" w:pos="661"/>
          <w:tab w:val="left" w:pos="8647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fine, si impegna a fornire, su richiesta dell</w:t>
      </w:r>
      <w:r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 xml:space="preserve">Amministrazione, la certificazione che lo </w:t>
      </w:r>
      <w:r>
        <w:rPr>
          <w:rFonts w:ascii="Verdana" w:hAnsi="Verdana"/>
          <w:sz w:val="18"/>
          <w:szCs w:val="18"/>
        </w:rPr>
        <w:t>documenta.</w:t>
      </w:r>
    </w:p>
    <w:p w:rsidR="004972AA" w:rsidRDefault="004972AA">
      <w:pPr>
        <w:rPr>
          <w:rFonts w:ascii="Verdana" w:eastAsia="Verdana" w:hAnsi="Verdana" w:cs="Verdana"/>
        </w:rPr>
      </w:pPr>
    </w:p>
    <w:p w:rsidR="004972AA" w:rsidRDefault="006545A9">
      <w:pPr>
        <w:rPr>
          <w:rFonts w:ascii="Verdana" w:eastAsia="Verdana" w:hAnsi="Verdana" w:cs="Verdana"/>
        </w:rPr>
      </w:pPr>
      <w:r>
        <w:rPr>
          <w:rFonts w:ascii="Verdana" w:hAnsi="Verdana"/>
        </w:rPr>
        <w:t>Luogo e data________________________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972AA" w:rsidRDefault="006545A9">
      <w:pPr>
        <w:jc w:val="righ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  Il richiedente</w:t>
      </w:r>
      <w:r>
        <w:rPr>
          <w:rFonts w:ascii="Verdana" w:hAnsi="Verdana"/>
        </w:rPr>
        <w:tab/>
      </w:r>
    </w:p>
    <w:p w:rsidR="004972AA" w:rsidRDefault="006545A9">
      <w:pPr>
        <w:ind w:left="4248"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autografa o digitale certificata PADES)</w:t>
      </w:r>
    </w:p>
    <w:p w:rsidR="004972AA" w:rsidRDefault="006545A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:rsidR="004972AA" w:rsidRDefault="004972AA">
      <w:pPr>
        <w:rPr>
          <w:rFonts w:ascii="Verdana" w:eastAsia="Verdana" w:hAnsi="Verdana" w:cs="Verdana"/>
        </w:rPr>
      </w:pPr>
    </w:p>
    <w:p w:rsidR="004972AA" w:rsidRDefault="006545A9">
      <w:pPr>
        <w:ind w:left="4956" w:firstLine="708"/>
      </w:pPr>
      <w:r>
        <w:rPr>
          <w:rFonts w:ascii="Verdana" w:hAnsi="Verdana"/>
        </w:rPr>
        <w:t>_________________________</w:t>
      </w:r>
    </w:p>
    <w:sectPr w:rsidR="004972AA" w:rsidSect="004972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22" w:right="849" w:bottom="510" w:left="1134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5A9" w:rsidRDefault="006545A9" w:rsidP="004972AA">
      <w:pPr>
        <w:spacing w:after="0" w:line="240" w:lineRule="auto"/>
      </w:pPr>
      <w:r>
        <w:separator/>
      </w:r>
    </w:p>
  </w:endnote>
  <w:endnote w:type="continuationSeparator" w:id="1">
    <w:p w:rsidR="006545A9" w:rsidRDefault="006545A9" w:rsidP="0049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7" w:rsidRDefault="00A90F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AA" w:rsidRDefault="004972AA">
    <w:pPr>
      <w:pStyle w:val="Intestazionee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7" w:rsidRDefault="00A90F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5A9" w:rsidRDefault="006545A9" w:rsidP="004972AA">
      <w:pPr>
        <w:spacing w:after="0" w:line="240" w:lineRule="auto"/>
      </w:pPr>
      <w:r>
        <w:separator/>
      </w:r>
    </w:p>
  </w:footnote>
  <w:footnote w:type="continuationSeparator" w:id="1">
    <w:p w:rsidR="006545A9" w:rsidRDefault="006545A9" w:rsidP="0049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7" w:rsidRDefault="00A90F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AA" w:rsidRDefault="004972AA">
    <w:pPr>
      <w:pStyle w:val="Intestazione"/>
      <w:tabs>
        <w:tab w:val="left" w:pos="8550"/>
        <w:tab w:val="right" w:pos="9897"/>
      </w:tabs>
      <w:jc w:val="both"/>
      <w:rPr>
        <w:b/>
        <w:bCs/>
        <w:sz w:val="24"/>
        <w:szCs w:val="24"/>
      </w:rPr>
    </w:pPr>
  </w:p>
  <w:p w:rsidR="004972AA" w:rsidRDefault="006545A9">
    <w:pPr>
      <w:pStyle w:val="Intestazione"/>
      <w:tabs>
        <w:tab w:val="left" w:pos="8550"/>
        <w:tab w:val="right" w:pos="9897"/>
      </w:tabs>
    </w:pPr>
    <w:r>
      <w:rPr>
        <w:b/>
        <w:bCs/>
        <w:sz w:val="24"/>
        <w:szCs w:val="24"/>
      </w:rPr>
      <w:t xml:space="preserve">Allegato </w:t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t xml:space="preserve"> – Dichiarazione </w:t>
    </w:r>
    <w:r>
      <w:rPr>
        <w:b/>
        <w:bCs/>
        <w:sz w:val="24"/>
        <w:szCs w:val="24"/>
      </w:rPr>
      <w:t>sostitutiva di certificazione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57" w:rsidRDefault="00A90F5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2AA"/>
    <w:rsid w:val="004972AA"/>
    <w:rsid w:val="006545A9"/>
    <w:rsid w:val="00A9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972A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972AA"/>
    <w:rPr>
      <w:u w:val="single"/>
    </w:rPr>
  </w:style>
  <w:style w:type="table" w:customStyle="1" w:styleId="TableNormal">
    <w:name w:val="Table Normal"/>
    <w:rsid w:val="00497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4972AA"/>
    <w:pPr>
      <w:tabs>
        <w:tab w:val="center" w:pos="4819"/>
        <w:tab w:val="right" w:pos="9638"/>
      </w:tabs>
      <w:spacing w:after="200" w:line="276" w:lineRule="auto"/>
      <w:outlineLvl w:val="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4972A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Paragrafoelenco">
    <w:name w:val="List Paragraph"/>
    <w:rsid w:val="004972AA"/>
    <w:pPr>
      <w:spacing w:after="200" w:line="276" w:lineRule="auto"/>
      <w:ind w:left="708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90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0F5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AcquistInventario</dc:creator>
  <cp:lastModifiedBy>AcquistInventario</cp:lastModifiedBy>
  <cp:revision>2</cp:revision>
  <dcterms:created xsi:type="dcterms:W3CDTF">2023-08-21T11:58:00Z</dcterms:created>
  <dcterms:modified xsi:type="dcterms:W3CDTF">2023-08-21T11:58:00Z</dcterms:modified>
</cp:coreProperties>
</file>